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C8" w:rsidRPr="00871965" w:rsidRDefault="001E5BC8" w:rsidP="001E5BC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71965">
        <w:rPr>
          <w:rFonts w:ascii="Times New Roman" w:hAnsi="Times New Roman" w:cs="Times New Roman"/>
          <w:b/>
          <w:sz w:val="24"/>
          <w:szCs w:val="24"/>
        </w:rPr>
        <w:t>M</w:t>
      </w:r>
      <w:bookmarkStart w:id="0" w:name="_GoBack"/>
      <w:bookmarkEnd w:id="0"/>
      <w:r w:rsidRPr="00871965">
        <w:rPr>
          <w:rFonts w:ascii="Times New Roman" w:hAnsi="Times New Roman" w:cs="Times New Roman"/>
          <w:b/>
          <w:sz w:val="24"/>
          <w:szCs w:val="24"/>
        </w:rPr>
        <w:t>easure 2 Employer Satisfaction</w:t>
      </w:r>
    </w:p>
    <w:p w:rsidR="001E5BC8" w:rsidRPr="0053545B" w:rsidRDefault="001E5BC8" w:rsidP="001E5B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3545B">
        <w:rPr>
          <w:rFonts w:ascii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sz w:val="24"/>
          <w:szCs w:val="24"/>
        </w:rPr>
        <w:t>summer of</w:t>
      </w:r>
      <w:r w:rsidRPr="0053545B">
        <w:rPr>
          <w:rFonts w:ascii="Times New Roman" w:hAnsi="Times New Roman" w:cs="Times New Roman"/>
          <w:sz w:val="24"/>
          <w:szCs w:val="24"/>
        </w:rPr>
        <w:t xml:space="preserve"> 2023, the DTE</w:t>
      </w:r>
      <w:r>
        <w:rPr>
          <w:rFonts w:ascii="Times New Roman" w:hAnsi="Times New Roman" w:cs="Times New Roman"/>
          <w:sz w:val="24"/>
          <w:szCs w:val="24"/>
        </w:rPr>
        <w:t xml:space="preserve"> revised the Employer Survey. A </w:t>
      </w:r>
      <w:r w:rsidRPr="0053545B">
        <w:rPr>
          <w:rFonts w:ascii="Times New Roman" w:hAnsi="Times New Roman" w:cs="Times New Roman"/>
          <w:sz w:val="24"/>
          <w:szCs w:val="24"/>
        </w:rPr>
        <w:t xml:space="preserve">list of questions </w:t>
      </w:r>
      <w:r>
        <w:rPr>
          <w:rFonts w:ascii="Times New Roman" w:hAnsi="Times New Roman" w:cs="Times New Roman"/>
          <w:sz w:val="24"/>
          <w:szCs w:val="24"/>
        </w:rPr>
        <w:t xml:space="preserve">was added to the existing survey </w:t>
      </w:r>
      <w:r w:rsidRPr="0053545B">
        <w:rPr>
          <w:rFonts w:ascii="Times New Roman" w:hAnsi="Times New Roman" w:cs="Times New Roman"/>
          <w:sz w:val="24"/>
          <w:szCs w:val="24"/>
        </w:rPr>
        <w:t>that would support and determine if the EPP program preparation experiences were designed to prepare NNMC completers with the necessary skills sets in order to contribute to P-12 student-learning, growth and the ability to apply the professional knowledge, skills, and dispositions in P-12 classrooms as assessed by employers.</w:t>
      </w:r>
    </w:p>
    <w:p w:rsidR="001E5BC8" w:rsidRDefault="001E5BC8" w:rsidP="001E5B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3545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newly revised</w:t>
      </w:r>
      <w:r w:rsidRPr="0053545B">
        <w:rPr>
          <w:rFonts w:ascii="Times New Roman" w:hAnsi="Times New Roman" w:cs="Times New Roman"/>
          <w:sz w:val="24"/>
          <w:szCs w:val="24"/>
        </w:rPr>
        <w:t xml:space="preserve"> Employer Survey was examined and an alignment to the </w:t>
      </w:r>
      <w:proofErr w:type="spellStart"/>
      <w:r w:rsidRPr="0053545B">
        <w:rPr>
          <w:rFonts w:ascii="Times New Roman" w:hAnsi="Times New Roman" w:cs="Times New Roman"/>
          <w:sz w:val="24"/>
          <w:szCs w:val="24"/>
        </w:rPr>
        <w:t>InTASC</w:t>
      </w:r>
      <w:proofErr w:type="spellEnd"/>
      <w:r w:rsidRPr="0053545B">
        <w:rPr>
          <w:rFonts w:ascii="Times New Roman" w:hAnsi="Times New Roman" w:cs="Times New Roman"/>
          <w:sz w:val="24"/>
          <w:szCs w:val="24"/>
        </w:rPr>
        <w:t xml:space="preserve"> standards was conducted in the </w:t>
      </w:r>
      <w:r>
        <w:rPr>
          <w:rFonts w:ascii="Times New Roman" w:hAnsi="Times New Roman" w:cs="Times New Roman"/>
          <w:sz w:val="24"/>
          <w:szCs w:val="24"/>
        </w:rPr>
        <w:t>fall</w:t>
      </w:r>
      <w:r w:rsidRPr="0053545B">
        <w:rPr>
          <w:rFonts w:ascii="Times New Roman" w:hAnsi="Times New Roman" w:cs="Times New Roman"/>
          <w:sz w:val="24"/>
          <w:szCs w:val="24"/>
        </w:rPr>
        <w:t xml:space="preserve"> of 2023. However, a review of survey questions and data provide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35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the CAEP Accreditation Team during the site visit determined that there was </w:t>
      </w:r>
      <w:r w:rsidRPr="0053545B">
        <w:rPr>
          <w:rFonts w:ascii="Times New Roman" w:hAnsi="Times New Roman" w:cs="Times New Roman"/>
          <w:sz w:val="24"/>
          <w:szCs w:val="24"/>
        </w:rPr>
        <w:t xml:space="preserve">limited support for an alignment with </w:t>
      </w:r>
      <w:proofErr w:type="spellStart"/>
      <w:r w:rsidRPr="0053545B">
        <w:rPr>
          <w:rFonts w:ascii="Times New Roman" w:hAnsi="Times New Roman" w:cs="Times New Roman"/>
          <w:sz w:val="24"/>
          <w:szCs w:val="24"/>
        </w:rPr>
        <w:t>InTASC</w:t>
      </w:r>
      <w:proofErr w:type="spellEnd"/>
      <w:r w:rsidRPr="0053545B">
        <w:rPr>
          <w:rFonts w:ascii="Times New Roman" w:hAnsi="Times New Roman" w:cs="Times New Roman"/>
          <w:sz w:val="24"/>
          <w:szCs w:val="24"/>
        </w:rPr>
        <w:t xml:space="preserve"> and CAEP standards. </w:t>
      </w:r>
    </w:p>
    <w:p w:rsidR="001E5BC8" w:rsidRPr="005E1139" w:rsidRDefault="001E5BC8" w:rsidP="001E5B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545B">
        <w:rPr>
          <w:rFonts w:ascii="Times New Roman" w:hAnsi="Times New Roman" w:cs="Times New Roman"/>
          <w:sz w:val="24"/>
          <w:szCs w:val="24"/>
        </w:rPr>
        <w:t xml:space="preserve">The EPP </w:t>
      </w:r>
      <w:r>
        <w:rPr>
          <w:rFonts w:ascii="Times New Roman" w:hAnsi="Times New Roman" w:cs="Times New Roman"/>
          <w:sz w:val="24"/>
          <w:szCs w:val="24"/>
        </w:rPr>
        <w:t xml:space="preserve">has continued to work on developing a new survey. During the following work sessions, the team determined that </w:t>
      </w:r>
      <w:r w:rsidRPr="005E1139">
        <w:rPr>
          <w:rFonts w:ascii="Times New Roman" w:hAnsi="Times New Roman" w:cs="Times New Roman"/>
          <w:sz w:val="24"/>
          <w:szCs w:val="24"/>
        </w:rPr>
        <w:t xml:space="preserve">Question # 10 </w:t>
      </w:r>
      <w:r>
        <w:rPr>
          <w:rFonts w:ascii="Times New Roman" w:hAnsi="Times New Roman" w:cs="Times New Roman"/>
          <w:sz w:val="24"/>
          <w:szCs w:val="24"/>
        </w:rPr>
        <w:t xml:space="preserve">did </w:t>
      </w:r>
      <w:r w:rsidRPr="005E1139">
        <w:rPr>
          <w:rFonts w:ascii="Times New Roman" w:hAnsi="Times New Roman" w:cs="Times New Roman"/>
          <w:sz w:val="24"/>
          <w:szCs w:val="24"/>
        </w:rPr>
        <w:t xml:space="preserve">refer to job skills related to teaching and learning as an instructional classroom teacher, </w:t>
      </w:r>
      <w:r>
        <w:rPr>
          <w:rFonts w:ascii="Times New Roman" w:hAnsi="Times New Roman" w:cs="Times New Roman"/>
          <w:sz w:val="24"/>
          <w:szCs w:val="24"/>
        </w:rPr>
        <w:t xml:space="preserve">and that this was a place to begin. Below are the list of skills and the alignment to </w:t>
      </w:r>
      <w:proofErr w:type="spellStart"/>
      <w:r w:rsidRPr="005E1139">
        <w:rPr>
          <w:rFonts w:ascii="Times New Roman" w:hAnsi="Times New Roman" w:cs="Times New Roman"/>
          <w:sz w:val="24"/>
          <w:szCs w:val="24"/>
        </w:rPr>
        <w:t>InTASC</w:t>
      </w:r>
      <w:proofErr w:type="spellEnd"/>
      <w:r w:rsidRPr="005E1139">
        <w:rPr>
          <w:rFonts w:ascii="Times New Roman" w:hAnsi="Times New Roman" w:cs="Times New Roman"/>
          <w:sz w:val="24"/>
          <w:szCs w:val="24"/>
        </w:rPr>
        <w:t xml:space="preserve"> standards. </w:t>
      </w:r>
      <w:r>
        <w:rPr>
          <w:rFonts w:ascii="Times New Roman" w:hAnsi="Times New Roman" w:cs="Times New Roman"/>
          <w:sz w:val="24"/>
          <w:szCs w:val="24"/>
        </w:rPr>
        <w:t>The DTE will continue to work on developing a new survey with an expected date of Spring 2025 as the 1</w:t>
      </w:r>
      <w:r w:rsidRPr="0053545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cycle for dissemination of the survey. The 8 questions that will be included in the new survey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InTASC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alignment follows:</w:t>
      </w:r>
    </w:p>
    <w:p w:rsidR="001E5BC8" w:rsidRDefault="001E5BC8" w:rsidP="001E5BC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obtained through NNMC EPP training and preparation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InTASC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Standards 1, 2, 3, 4, 5, 6, 7, 8, 9, 10)</w:t>
      </w:r>
    </w:p>
    <w:p w:rsidR="001E5BC8" w:rsidRDefault="001E5BC8" w:rsidP="001E5BC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43B05">
        <w:rPr>
          <w:rFonts w:ascii="Times New Roman" w:hAnsi="Times New Roman" w:cs="Times New Roman"/>
          <w:sz w:val="24"/>
          <w:szCs w:val="24"/>
        </w:rPr>
        <w:t>orking as a team member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InTASC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Standards 3, 9, 10)</w:t>
      </w:r>
    </w:p>
    <w:p w:rsidR="001E5BC8" w:rsidRDefault="001E5BC8" w:rsidP="001E5BC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B05">
        <w:rPr>
          <w:rFonts w:ascii="Times New Roman" w:hAnsi="Times New Roman" w:cs="Times New Roman"/>
          <w:sz w:val="24"/>
          <w:szCs w:val="24"/>
        </w:rPr>
        <w:t>Taking initiatives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InTASC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Standards 7, 8, 10)</w:t>
      </w:r>
      <w:r w:rsidRPr="00E43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BC8" w:rsidRDefault="001E5BC8" w:rsidP="001E5BC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B05">
        <w:rPr>
          <w:rFonts w:ascii="Times New Roman" w:hAnsi="Times New Roman" w:cs="Times New Roman"/>
          <w:sz w:val="24"/>
          <w:szCs w:val="24"/>
        </w:rPr>
        <w:t>Meeting the learning curve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InTASC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Standards 1, 2, 3, 4, 5, 6, 7, 8)</w:t>
      </w:r>
    </w:p>
    <w:p w:rsidR="001E5BC8" w:rsidRDefault="001E5BC8" w:rsidP="001E5BC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43B05">
        <w:rPr>
          <w:rFonts w:ascii="Times New Roman" w:hAnsi="Times New Roman" w:cs="Times New Roman"/>
          <w:sz w:val="24"/>
          <w:szCs w:val="24"/>
        </w:rPr>
        <w:t>bility to follow and implement instruction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InTASC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Standards 1, 2, 4, 5, 6, 7, 8, 10)</w:t>
      </w:r>
      <w:r w:rsidRPr="00E43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BC8" w:rsidRDefault="001E5BC8" w:rsidP="001E5BC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0B94">
        <w:rPr>
          <w:rFonts w:ascii="Times New Roman" w:hAnsi="Times New Roman" w:cs="Times New Roman"/>
          <w:sz w:val="24"/>
          <w:szCs w:val="24"/>
        </w:rPr>
        <w:t xml:space="preserve">Ability to apply problem-solving skills </w:t>
      </w:r>
    </w:p>
    <w:p w:rsidR="001E5BC8" w:rsidRPr="00EB0B94" w:rsidRDefault="001E5BC8" w:rsidP="001E5BC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0B94">
        <w:rPr>
          <w:rFonts w:ascii="Times New Roman" w:hAnsi="Times New Roman" w:cs="Times New Roman"/>
          <w:sz w:val="24"/>
          <w:szCs w:val="24"/>
        </w:rPr>
        <w:t xml:space="preserve">Demonstrate good communication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InTASC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Standards 6, 7, 9, 10)</w:t>
      </w:r>
      <w:r w:rsidRPr="00E43B05">
        <w:rPr>
          <w:rFonts w:ascii="Times New Roman" w:hAnsi="Times New Roman" w:cs="Times New Roman"/>
          <w:sz w:val="24"/>
          <w:szCs w:val="24"/>
        </w:rPr>
        <w:t>.</w:t>
      </w:r>
    </w:p>
    <w:p w:rsidR="001E5BC8" w:rsidRPr="00E43B05" w:rsidRDefault="001E5BC8" w:rsidP="001E5BC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43B05">
        <w:rPr>
          <w:rFonts w:ascii="Times New Roman" w:hAnsi="Times New Roman" w:cs="Times New Roman"/>
          <w:sz w:val="24"/>
          <w:szCs w:val="24"/>
        </w:rPr>
        <w:t>bility to utilize technology effectively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InTASC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Standards 1, 2, 3, 4, 5, 6, 7, 8, 9, 10)</w:t>
      </w:r>
      <w:r w:rsidRPr="00E43B05">
        <w:rPr>
          <w:rFonts w:ascii="Times New Roman" w:hAnsi="Times New Roman" w:cs="Times New Roman"/>
          <w:sz w:val="24"/>
          <w:szCs w:val="24"/>
        </w:rPr>
        <w:t>.</w:t>
      </w:r>
    </w:p>
    <w:p w:rsidR="005E1139" w:rsidRPr="001E5BC8" w:rsidRDefault="005E1139" w:rsidP="001E5BC8"/>
    <w:sectPr w:rsidR="005E1139" w:rsidRPr="001E5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52438"/>
    <w:multiLevelType w:val="hybridMultilevel"/>
    <w:tmpl w:val="AE9E7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F50CD7"/>
    <w:multiLevelType w:val="hybridMultilevel"/>
    <w:tmpl w:val="90F6C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BD2D6E"/>
    <w:multiLevelType w:val="hybridMultilevel"/>
    <w:tmpl w:val="3A9CE3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D41759"/>
    <w:multiLevelType w:val="multilevel"/>
    <w:tmpl w:val="D682F8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AD"/>
    <w:rsid w:val="00072367"/>
    <w:rsid w:val="00117950"/>
    <w:rsid w:val="00194923"/>
    <w:rsid w:val="001B3E1F"/>
    <w:rsid w:val="001B4CF6"/>
    <w:rsid w:val="001C4D31"/>
    <w:rsid w:val="001E5BC8"/>
    <w:rsid w:val="001F6A22"/>
    <w:rsid w:val="001F6AC6"/>
    <w:rsid w:val="0027700C"/>
    <w:rsid w:val="00300238"/>
    <w:rsid w:val="00305E6C"/>
    <w:rsid w:val="00392FEE"/>
    <w:rsid w:val="00402DFC"/>
    <w:rsid w:val="0046110E"/>
    <w:rsid w:val="00481680"/>
    <w:rsid w:val="004B47E7"/>
    <w:rsid w:val="004F7131"/>
    <w:rsid w:val="0054130F"/>
    <w:rsid w:val="005E1139"/>
    <w:rsid w:val="00642989"/>
    <w:rsid w:val="006D4B76"/>
    <w:rsid w:val="006E48BF"/>
    <w:rsid w:val="0072404B"/>
    <w:rsid w:val="0074318D"/>
    <w:rsid w:val="007766D8"/>
    <w:rsid w:val="00791B3F"/>
    <w:rsid w:val="007B0E4B"/>
    <w:rsid w:val="007B3A0A"/>
    <w:rsid w:val="007E0FE2"/>
    <w:rsid w:val="008443AD"/>
    <w:rsid w:val="00871965"/>
    <w:rsid w:val="008B291D"/>
    <w:rsid w:val="008F64A9"/>
    <w:rsid w:val="00942C5D"/>
    <w:rsid w:val="009C126C"/>
    <w:rsid w:val="00A54933"/>
    <w:rsid w:val="00A9313D"/>
    <w:rsid w:val="00B75F96"/>
    <w:rsid w:val="00BA2619"/>
    <w:rsid w:val="00BA3DD2"/>
    <w:rsid w:val="00BF5E6C"/>
    <w:rsid w:val="00C64680"/>
    <w:rsid w:val="00CF2DF6"/>
    <w:rsid w:val="00E43B05"/>
    <w:rsid w:val="00EB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1C330-3AA7-4E8E-BC22-202675E8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0A733-4843-46EC-B29A-FCBB7C25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 Rodriguez</dc:creator>
  <cp:keywords/>
  <dc:description/>
  <cp:lastModifiedBy>Sandra J Rodriguez</cp:lastModifiedBy>
  <cp:revision>6</cp:revision>
  <dcterms:created xsi:type="dcterms:W3CDTF">2025-04-28T22:00:00Z</dcterms:created>
  <dcterms:modified xsi:type="dcterms:W3CDTF">2025-04-29T16:47:00Z</dcterms:modified>
</cp:coreProperties>
</file>